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F7" w:rsidRPr="00D43096" w:rsidRDefault="00F506A4" w:rsidP="007C3C80">
      <w:pPr>
        <w:pStyle w:val="m-644582595387737755ydp1e2a8bbmsonormal"/>
        <w:spacing w:line="360" w:lineRule="atLeast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bookmarkStart w:id="0" w:name="_Hlk524978770"/>
      <w:r w:rsidRPr="00D43096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PARKINSON E </w:t>
      </w:r>
      <w:r w:rsidR="005E1206" w:rsidRPr="00D43096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Pr="00D43096">
        <w:rPr>
          <w:rFonts w:ascii="Arial" w:hAnsi="Arial" w:cs="Arial"/>
          <w:b/>
          <w:color w:val="FF0000"/>
          <w:sz w:val="40"/>
          <w:szCs w:val="40"/>
          <w:u w:val="single"/>
        </w:rPr>
        <w:t>TRANSTORNO COMPORTAMENTAL DO SONO REM</w:t>
      </w:r>
    </w:p>
    <w:p w:rsidR="007959F7" w:rsidRPr="00C55ED7" w:rsidRDefault="007959F7" w:rsidP="007959F7">
      <w:pPr>
        <w:pStyle w:val="m-644582595387737755ydp1e2a8bbmsonormal"/>
        <w:spacing w:line="360" w:lineRule="atLeast"/>
        <w:jc w:val="both"/>
        <w:rPr>
          <w:rFonts w:ascii="Arial" w:hAnsi="Arial" w:cs="Arial"/>
          <w:b/>
          <w:color w:val="808080" w:themeColor="background1" w:themeShade="80"/>
        </w:rPr>
      </w:pPr>
      <w:r w:rsidRPr="00C55ED7">
        <w:rPr>
          <w:rFonts w:ascii="Arial" w:hAnsi="Arial" w:cs="Arial"/>
          <w:b/>
          <w:color w:val="808080" w:themeColor="background1" w:themeShade="80"/>
          <w:u w:val="single"/>
        </w:rPr>
        <w:t>Objetivos</w:t>
      </w:r>
    </w:p>
    <w:p w:rsidR="007959F7" w:rsidRPr="00C55ED7" w:rsidRDefault="007959F7" w:rsidP="007959F7">
      <w:pPr>
        <w:pStyle w:val="m-644582595387737755ydp1e2a8bbmsonormal"/>
        <w:spacing w:line="360" w:lineRule="atLeast"/>
        <w:jc w:val="both"/>
        <w:rPr>
          <w:rFonts w:ascii="Arial" w:hAnsi="Arial" w:cs="Arial"/>
          <w:color w:val="222222"/>
        </w:rPr>
      </w:pPr>
      <w:r w:rsidRPr="00C55ED7">
        <w:rPr>
          <w:rFonts w:ascii="Arial" w:hAnsi="Arial" w:cs="Arial"/>
          <w:color w:val="222222"/>
        </w:rPr>
        <w:t xml:space="preserve">Avaliar o efeito do </w:t>
      </w:r>
      <w:proofErr w:type="spellStart"/>
      <w:r w:rsidRPr="00C55ED7">
        <w:rPr>
          <w:rFonts w:ascii="Arial" w:hAnsi="Arial" w:cs="Arial"/>
          <w:color w:val="222222"/>
        </w:rPr>
        <w:t>Canabidiol</w:t>
      </w:r>
      <w:proofErr w:type="spellEnd"/>
      <w:r w:rsidRPr="00C55ED7">
        <w:rPr>
          <w:rFonts w:ascii="Arial" w:hAnsi="Arial" w:cs="Arial"/>
          <w:color w:val="222222"/>
        </w:rPr>
        <w:t xml:space="preserve"> </w:t>
      </w:r>
      <w:r w:rsidR="00F506A4" w:rsidRPr="00C55ED7">
        <w:rPr>
          <w:rFonts w:ascii="Arial" w:hAnsi="Arial" w:cs="Arial"/>
          <w:color w:val="222222"/>
        </w:rPr>
        <w:t xml:space="preserve"> no tratamento do t</w:t>
      </w:r>
      <w:r w:rsidRPr="00C55ED7">
        <w:rPr>
          <w:rFonts w:ascii="Arial" w:hAnsi="Arial" w:cs="Arial"/>
          <w:color w:val="222222"/>
        </w:rPr>
        <w:t xml:space="preserve">ranstorno </w:t>
      </w:r>
      <w:r w:rsidR="00F506A4" w:rsidRPr="00C55ED7">
        <w:rPr>
          <w:rFonts w:ascii="Arial" w:hAnsi="Arial" w:cs="Arial"/>
          <w:color w:val="222222"/>
        </w:rPr>
        <w:t>c</w:t>
      </w:r>
      <w:r w:rsidRPr="00C55ED7">
        <w:rPr>
          <w:rFonts w:ascii="Arial" w:hAnsi="Arial" w:cs="Arial"/>
          <w:color w:val="222222"/>
        </w:rPr>
        <w:t>omportamental do Sono REM</w:t>
      </w:r>
      <w:r w:rsidR="00F506A4" w:rsidRPr="00C55ED7">
        <w:rPr>
          <w:rFonts w:ascii="Arial" w:hAnsi="Arial" w:cs="Arial"/>
          <w:color w:val="222222"/>
        </w:rPr>
        <w:t xml:space="preserve"> em pacientes com Doença de Parkinson</w:t>
      </w:r>
    </w:p>
    <w:p w:rsidR="007959F7" w:rsidRPr="00C55ED7" w:rsidRDefault="00C10EFF" w:rsidP="007959F7">
      <w:pPr>
        <w:pStyle w:val="m-644582595387737755ydp1e2a8bbmsonormal"/>
        <w:spacing w:line="360" w:lineRule="atLeast"/>
        <w:jc w:val="both"/>
        <w:rPr>
          <w:rFonts w:ascii="Arial" w:hAnsi="Arial" w:cs="Arial"/>
          <w:b/>
          <w:color w:val="808080" w:themeColor="background1" w:themeShade="80"/>
        </w:rPr>
      </w:pPr>
      <w:r w:rsidRPr="00C55ED7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30F9B6" wp14:editId="20E8A4D8">
                <wp:simplePos x="0" y="0"/>
                <wp:positionH relativeFrom="margin">
                  <wp:align>right</wp:align>
                </wp:positionH>
                <wp:positionV relativeFrom="paragraph">
                  <wp:posOffset>348588</wp:posOffset>
                </wp:positionV>
                <wp:extent cx="5758775" cy="9728"/>
                <wp:effectExtent l="0" t="0" r="33020" b="2857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8775" cy="972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AADD7" id="Conector reto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2.25pt,27.45pt" to="855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" strokecolor="red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59F7" w:rsidRPr="00C55ED7">
        <w:rPr>
          <w:rFonts w:ascii="Arial" w:hAnsi="Arial" w:cs="Arial"/>
          <w:color w:val="808080" w:themeColor="background1" w:themeShade="80"/>
        </w:rPr>
        <w:t> </w:t>
      </w:r>
      <w:r w:rsidR="007959F7" w:rsidRPr="00C55ED7">
        <w:rPr>
          <w:rFonts w:ascii="Arial" w:hAnsi="Arial" w:cs="Arial"/>
          <w:b/>
          <w:color w:val="808080" w:themeColor="background1" w:themeShade="80"/>
          <w:u w:val="single"/>
        </w:rPr>
        <w:t xml:space="preserve">Critérios </w:t>
      </w:r>
      <w:r w:rsidRPr="00C55ED7">
        <w:rPr>
          <w:rFonts w:ascii="Arial" w:hAnsi="Arial" w:cs="Arial"/>
          <w:b/>
          <w:color w:val="808080" w:themeColor="background1" w:themeShade="80"/>
          <w:u w:val="single"/>
        </w:rPr>
        <w:t>para participar</w:t>
      </w:r>
    </w:p>
    <w:p w:rsidR="007959F7" w:rsidRPr="00C55ED7" w:rsidRDefault="007959F7" w:rsidP="007959F7">
      <w:pPr>
        <w:pStyle w:val="m-644582595387737755ydp1e2a8bbmsonormal"/>
        <w:spacing w:line="360" w:lineRule="atLeast"/>
        <w:jc w:val="both"/>
        <w:rPr>
          <w:rFonts w:ascii="Arial" w:hAnsi="Arial" w:cs="Arial"/>
          <w:color w:val="222222"/>
        </w:rPr>
      </w:pPr>
      <w:r w:rsidRPr="00C55ED7">
        <w:rPr>
          <w:rFonts w:ascii="Arial" w:hAnsi="Arial" w:cs="Arial"/>
          <w:color w:val="222222"/>
        </w:rPr>
        <w:t>Homem e mulheres acima de 18 anos com Doença de Parkinson diagnosticado</w:t>
      </w:r>
      <w:r w:rsidR="00F506A4" w:rsidRPr="00C55ED7">
        <w:rPr>
          <w:rFonts w:ascii="Arial" w:hAnsi="Arial" w:cs="Arial"/>
          <w:color w:val="222222"/>
        </w:rPr>
        <w:t xml:space="preserve"> por um neurologista</w:t>
      </w:r>
    </w:p>
    <w:p w:rsidR="00C10EFF" w:rsidRPr="00C55ED7" w:rsidRDefault="00C10EFF" w:rsidP="007959F7">
      <w:pPr>
        <w:pStyle w:val="m-644582595387737755ydp1e2a8bbmsonormal"/>
        <w:spacing w:line="360" w:lineRule="atLeast"/>
        <w:jc w:val="both"/>
        <w:rPr>
          <w:rFonts w:ascii="Arial" w:hAnsi="Arial" w:cs="Arial"/>
          <w:color w:val="222222"/>
        </w:rPr>
      </w:pPr>
      <w:r w:rsidRPr="00C55ED7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9E0EA07" wp14:editId="047EED8E">
                <wp:simplePos x="0" y="0"/>
                <wp:positionH relativeFrom="margin">
                  <wp:align>left</wp:align>
                </wp:positionH>
                <wp:positionV relativeFrom="paragraph">
                  <wp:posOffset>511175</wp:posOffset>
                </wp:positionV>
                <wp:extent cx="5758775" cy="9728"/>
                <wp:effectExtent l="0" t="0" r="33020" b="2857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8775" cy="972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7BC4E" id="Conector reto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0.25pt" to="453.4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" strokecolor="red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59F7" w:rsidRPr="00C55ED7">
        <w:rPr>
          <w:rFonts w:ascii="Arial" w:hAnsi="Arial" w:cs="Arial"/>
          <w:color w:val="222222"/>
        </w:rPr>
        <w:t xml:space="preserve">Suspeita de Transtorno Comportamental do Sono REM, que apresente </w:t>
      </w:r>
      <w:r w:rsidR="00F506A4" w:rsidRPr="00C55ED7">
        <w:rPr>
          <w:rFonts w:ascii="Arial" w:hAnsi="Arial" w:cs="Arial"/>
          <w:color w:val="222222"/>
        </w:rPr>
        <w:t xml:space="preserve">um ou </w:t>
      </w:r>
      <w:r w:rsidR="007959F7" w:rsidRPr="00C55ED7">
        <w:rPr>
          <w:rFonts w:ascii="Arial" w:hAnsi="Arial" w:cs="Arial"/>
          <w:color w:val="222222"/>
        </w:rPr>
        <w:t xml:space="preserve"> mais episódio</w:t>
      </w:r>
      <w:r w:rsidR="00F506A4" w:rsidRPr="00C55ED7">
        <w:rPr>
          <w:rFonts w:ascii="Arial" w:hAnsi="Arial" w:cs="Arial"/>
          <w:color w:val="222222"/>
        </w:rPr>
        <w:t>s</w:t>
      </w:r>
      <w:r w:rsidR="007959F7" w:rsidRPr="00C55ED7">
        <w:rPr>
          <w:rFonts w:ascii="Arial" w:hAnsi="Arial" w:cs="Arial"/>
          <w:color w:val="222222"/>
        </w:rPr>
        <w:t xml:space="preserve"> </w:t>
      </w:r>
      <w:r w:rsidR="00F506A4" w:rsidRPr="00C55ED7">
        <w:rPr>
          <w:rFonts w:ascii="Arial" w:hAnsi="Arial" w:cs="Arial"/>
          <w:color w:val="222222"/>
        </w:rPr>
        <w:t xml:space="preserve"> por</w:t>
      </w:r>
      <w:r w:rsidR="007959F7" w:rsidRPr="00C55ED7">
        <w:rPr>
          <w:rFonts w:ascii="Arial" w:hAnsi="Arial" w:cs="Arial"/>
          <w:color w:val="222222"/>
        </w:rPr>
        <w:t xml:space="preserve"> semana</w:t>
      </w:r>
    </w:p>
    <w:p w:rsidR="007959F7" w:rsidRPr="00C55ED7" w:rsidRDefault="007959F7" w:rsidP="007959F7">
      <w:pPr>
        <w:pStyle w:val="m-644582595387737755ydp1e2a8bbmsonormal"/>
        <w:spacing w:line="360" w:lineRule="atLeast"/>
        <w:jc w:val="both"/>
        <w:rPr>
          <w:rFonts w:ascii="Arial" w:hAnsi="Arial" w:cs="Arial"/>
          <w:b/>
          <w:color w:val="808080" w:themeColor="background1" w:themeShade="80"/>
        </w:rPr>
      </w:pPr>
      <w:r w:rsidRPr="00C55ED7">
        <w:rPr>
          <w:rFonts w:ascii="Arial" w:hAnsi="Arial" w:cs="Arial"/>
          <w:b/>
          <w:color w:val="808080" w:themeColor="background1" w:themeShade="80"/>
          <w:u w:val="single"/>
        </w:rPr>
        <w:t>Critérios de exclusão</w:t>
      </w:r>
    </w:p>
    <w:p w:rsidR="007959F7" w:rsidRPr="00C55ED7" w:rsidRDefault="007959F7" w:rsidP="00301224">
      <w:pPr>
        <w:pStyle w:val="m-644582595387737755ydp1e2a8bbmsonormal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222222"/>
        </w:rPr>
      </w:pPr>
      <w:r w:rsidRPr="00C55ED7">
        <w:rPr>
          <w:rFonts w:ascii="Arial" w:hAnsi="Arial" w:cs="Arial"/>
          <w:color w:val="222222"/>
        </w:rPr>
        <w:t>Demência</w:t>
      </w:r>
    </w:p>
    <w:p w:rsidR="00F506A4" w:rsidRPr="00C55ED7" w:rsidRDefault="00F506A4" w:rsidP="00301224">
      <w:pPr>
        <w:pStyle w:val="m-644582595387737755ydp1e2a8bbmsonormal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222222"/>
        </w:rPr>
      </w:pPr>
      <w:r w:rsidRPr="00C55ED7">
        <w:rPr>
          <w:rFonts w:ascii="Arial" w:hAnsi="Arial" w:cs="Arial"/>
          <w:color w:val="222222"/>
        </w:rPr>
        <w:t>Depressão moderada a grave</w:t>
      </w:r>
      <w:bookmarkStart w:id="1" w:name="_GoBack"/>
      <w:bookmarkEnd w:id="1"/>
    </w:p>
    <w:p w:rsidR="007959F7" w:rsidRPr="00C55ED7" w:rsidRDefault="007959F7" w:rsidP="00301224">
      <w:pPr>
        <w:pStyle w:val="m-644582595387737755ydp1e2a8bbmsonormal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222222"/>
        </w:rPr>
      </w:pPr>
      <w:r w:rsidRPr="00C55ED7">
        <w:rPr>
          <w:rFonts w:ascii="Arial" w:hAnsi="Arial" w:cs="Arial"/>
          <w:color w:val="222222"/>
        </w:rPr>
        <w:t>Paciente que realizou cirurgia para Parkinson ou use DBS</w:t>
      </w:r>
    </w:p>
    <w:p w:rsidR="00301224" w:rsidRPr="00C55ED7" w:rsidRDefault="007959F7" w:rsidP="00007B17">
      <w:pPr>
        <w:pStyle w:val="m-644582595387737755ydp1e2a8bbmsonormal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222222"/>
        </w:rPr>
      </w:pPr>
      <w:r w:rsidRPr="00C55ED7">
        <w:rPr>
          <w:rFonts w:ascii="Arial" w:hAnsi="Arial" w:cs="Arial"/>
          <w:color w:val="222222"/>
        </w:rPr>
        <w:t>Doença de Parkinson avançado</w:t>
      </w:r>
    </w:p>
    <w:p w:rsidR="007959F7" w:rsidRPr="00C55ED7" w:rsidRDefault="00D43096" w:rsidP="00007B17">
      <w:pPr>
        <w:pStyle w:val="m-644582595387737755ydp1e2a8bbmsonormal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6432" behindDoc="0" locked="0" layoutInCell="1" allowOverlap="1" wp14:anchorId="247728AE">
            <wp:simplePos x="0" y="0"/>
            <wp:positionH relativeFrom="margin">
              <wp:posOffset>3564890</wp:posOffset>
            </wp:positionH>
            <wp:positionV relativeFrom="margin">
              <wp:posOffset>4846955</wp:posOffset>
            </wp:positionV>
            <wp:extent cx="2449830" cy="2929890"/>
            <wp:effectExtent l="0" t="0" r="7620" b="381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B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224" w:rsidRPr="00C55ED7">
        <w:rPr>
          <w:rFonts w:ascii="Arial" w:hAnsi="Arial" w:cs="Arial"/>
          <w:color w:val="222222"/>
        </w:rPr>
        <w:t>U</w:t>
      </w:r>
      <w:r w:rsidR="007959F7" w:rsidRPr="00C55ED7">
        <w:rPr>
          <w:rFonts w:ascii="Arial" w:hAnsi="Arial" w:cs="Arial"/>
          <w:color w:val="222222"/>
        </w:rPr>
        <w:t xml:space="preserve">so de drogas </w:t>
      </w:r>
      <w:r w:rsidR="00026DED" w:rsidRPr="00C55ED7">
        <w:rPr>
          <w:rFonts w:ascii="Arial" w:hAnsi="Arial" w:cs="Arial"/>
          <w:color w:val="222222"/>
        </w:rPr>
        <w:t xml:space="preserve">incluindo a maconha </w:t>
      </w:r>
      <w:r w:rsidR="007959F7" w:rsidRPr="00C55ED7">
        <w:rPr>
          <w:rFonts w:ascii="Arial" w:hAnsi="Arial" w:cs="Arial"/>
          <w:color w:val="222222"/>
        </w:rPr>
        <w:t>há menos de 12 meses</w:t>
      </w:r>
    </w:p>
    <w:p w:rsidR="00C10EFF" w:rsidRPr="00D43096" w:rsidRDefault="00C10EFF" w:rsidP="00C10EFF">
      <w:pPr>
        <w:pStyle w:val="m-644582595387737755ydp1e2a8bbmsonormal"/>
        <w:spacing w:line="360" w:lineRule="atLeast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D43096">
        <w:rPr>
          <w:rFonts w:ascii="Arial" w:hAnsi="Arial" w:cs="Arial"/>
          <w:b/>
          <w:color w:val="FF0000"/>
          <w:sz w:val="32"/>
          <w:szCs w:val="32"/>
          <w:u w:val="single"/>
        </w:rPr>
        <w:t>O que é transtorno comportamental do sono REM?</w:t>
      </w:r>
      <w:r w:rsidR="00C55ED7" w:rsidRPr="00D43096"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t xml:space="preserve"> </w:t>
      </w:r>
    </w:p>
    <w:p w:rsidR="00F506A4" w:rsidRDefault="005C1ADF" w:rsidP="00E07551">
      <w:pPr>
        <w:pStyle w:val="m-644582595387737755ydp1e2a8bbmsonormal"/>
        <w:spacing w:line="360" w:lineRule="atLeast"/>
        <w:jc w:val="both"/>
      </w:pPr>
      <w:r w:rsidRPr="00C55E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AFF69" wp14:editId="3D652DBF">
                <wp:simplePos x="0" y="0"/>
                <wp:positionH relativeFrom="margin">
                  <wp:posOffset>-275463</wp:posOffset>
                </wp:positionH>
                <wp:positionV relativeFrom="paragraph">
                  <wp:posOffset>1680719</wp:posOffset>
                </wp:positionV>
                <wp:extent cx="6507804" cy="780288"/>
                <wp:effectExtent l="0" t="0" r="26670" b="2032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804" cy="780288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D7" w:rsidRPr="00D43096" w:rsidRDefault="00C55ED7" w:rsidP="00C55ED7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3096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Cadastre-se através do telefone (16) 99795-6824 ou pelo e-mail</w:t>
                            </w:r>
                            <w:r w:rsidRPr="00D4309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: neurocomportamenalhcrp@gmail.com gmail.com</w:t>
                            </w:r>
                          </w:p>
                          <w:p w:rsidR="00C55ED7" w:rsidRDefault="00C55ED7" w:rsidP="00D43096">
                            <w:pPr>
                              <w:spacing w:after="240" w:line="240" w:lineRule="auto"/>
                              <w:rPr>
                                <w:b/>
                                <w:color w:val="FFFFFF"/>
                                <w:sz w:val="2"/>
                                <w:szCs w:val="28"/>
                              </w:rPr>
                            </w:pPr>
                            <w:r w:rsidRPr="00D43096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Atendimento de segunda a sexta-feira - 08h00 às 17h00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C55ED7" w:rsidRDefault="00C55ED7" w:rsidP="00C55ED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FF69" id="Retângulo 9" o:spid="_x0000_s1026" style="position:absolute;left:0;text-align:left;margin-left:-21.7pt;margin-top:132.35pt;width:512.45pt;height: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" fillcolor="#548dd4" strokecolor="#7f7f7f" strokeweight="2pt">
                <v:textbox>
                  <w:txbxContent>
                    <w:p w:rsidR="00C55ED7" w:rsidRPr="00D43096" w:rsidRDefault="00C55ED7" w:rsidP="00C55ED7">
                      <w:pPr>
                        <w:spacing w:after="24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D43096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Cadastre-se através do telefone (16) 99795-6824 ou pelo e-mail</w:t>
                      </w:r>
                      <w:r w:rsidRPr="00D4309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: neurocomportamenalhcrp@gmail.com gmail.com</w:t>
                      </w:r>
                    </w:p>
                    <w:p w:rsidR="00C55ED7" w:rsidRDefault="00C55ED7" w:rsidP="00D43096">
                      <w:pPr>
                        <w:spacing w:after="240" w:line="240" w:lineRule="auto"/>
                        <w:rPr>
                          <w:b/>
                          <w:color w:val="FFFFFF"/>
                          <w:sz w:val="2"/>
                          <w:szCs w:val="28"/>
                        </w:rPr>
                      </w:pPr>
                      <w:r w:rsidRPr="00D43096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Atendimento de segunda a sexta-feira - 08h00 às 17h00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</w:p>
                    <w:p w:rsidR="00C55ED7" w:rsidRDefault="00C55ED7" w:rsidP="00C55ED7"/>
                  </w:txbxContent>
                </v:textbox>
                <w10:wrap anchorx="margin"/>
              </v:rect>
            </w:pict>
          </mc:Fallback>
        </mc:AlternateContent>
      </w:r>
      <w:r w:rsidR="007959F7" w:rsidRPr="00C55ED7">
        <w:rPr>
          <w:rFonts w:ascii="Arial" w:hAnsi="Arial" w:cs="Arial"/>
          <w:color w:val="222222"/>
        </w:rPr>
        <w:t>O transtorno comportamental do sono REM é um distúrbio do sono</w:t>
      </w:r>
      <w:r w:rsidR="00D43096">
        <w:rPr>
          <w:rFonts w:ascii="Arial" w:hAnsi="Arial" w:cs="Arial"/>
          <w:color w:val="222222"/>
        </w:rPr>
        <w:t xml:space="preserve"> muito frequente na doença de Parkinson e caracteriza-se </w:t>
      </w:r>
      <w:r w:rsidR="007959F7" w:rsidRPr="00C55ED7">
        <w:rPr>
          <w:rFonts w:ascii="Arial" w:hAnsi="Arial" w:cs="Arial"/>
          <w:color w:val="222222"/>
        </w:rPr>
        <w:t>por sonhos encenados</w:t>
      </w:r>
      <w:r w:rsidR="005E1206" w:rsidRPr="00C55ED7">
        <w:rPr>
          <w:rFonts w:ascii="Arial" w:hAnsi="Arial" w:cs="Arial"/>
          <w:color w:val="222222"/>
        </w:rPr>
        <w:t xml:space="preserve"> (vívidos</w:t>
      </w:r>
      <w:r w:rsidR="00D43096">
        <w:rPr>
          <w:rFonts w:ascii="Arial" w:hAnsi="Arial" w:cs="Arial"/>
          <w:color w:val="222222"/>
        </w:rPr>
        <w:t xml:space="preserve">)  com </w:t>
      </w:r>
      <w:r w:rsidR="007959F7" w:rsidRPr="00C55ED7">
        <w:rPr>
          <w:rFonts w:ascii="Arial" w:hAnsi="Arial" w:cs="Arial"/>
          <w:color w:val="222222"/>
        </w:rPr>
        <w:t>vários tipos de manifestações</w:t>
      </w:r>
      <w:r w:rsidR="00A84C00" w:rsidRPr="00C55ED7">
        <w:rPr>
          <w:rFonts w:ascii="Arial" w:hAnsi="Arial" w:cs="Arial"/>
          <w:color w:val="222222"/>
        </w:rPr>
        <w:t xml:space="preserve"> durante o sono</w:t>
      </w:r>
      <w:r w:rsidR="00C55ED7" w:rsidRPr="00C55ED7">
        <w:rPr>
          <w:rFonts w:ascii="Arial" w:hAnsi="Arial" w:cs="Arial"/>
          <w:color w:val="222222"/>
        </w:rPr>
        <w:t>, como</w:t>
      </w:r>
      <w:r w:rsidR="007959F7" w:rsidRPr="00C55ED7">
        <w:rPr>
          <w:rFonts w:ascii="Arial" w:hAnsi="Arial" w:cs="Arial"/>
          <w:color w:val="222222"/>
        </w:rPr>
        <w:t>:  chutes, socos, gritos, conversa</w:t>
      </w:r>
      <w:r w:rsidR="00A84C00" w:rsidRPr="00C55ED7">
        <w:rPr>
          <w:rFonts w:ascii="Arial" w:hAnsi="Arial" w:cs="Arial"/>
          <w:color w:val="222222"/>
        </w:rPr>
        <w:t xml:space="preserve"> e ou gesticulações</w:t>
      </w:r>
      <w:r w:rsidR="00C55ED7" w:rsidRPr="00C55ED7">
        <w:rPr>
          <w:rFonts w:ascii="Arial" w:hAnsi="Arial" w:cs="Arial"/>
          <w:color w:val="222222"/>
        </w:rPr>
        <w:t>,</w:t>
      </w:r>
      <w:r w:rsidR="007959F7" w:rsidRPr="00C55ED7">
        <w:rPr>
          <w:rFonts w:ascii="Arial" w:hAnsi="Arial" w:cs="Arial"/>
          <w:color w:val="222222"/>
        </w:rPr>
        <w:t xml:space="preserve"> </w:t>
      </w:r>
      <w:r w:rsidR="005E1206" w:rsidRPr="00C55ED7">
        <w:rPr>
          <w:rFonts w:ascii="Arial" w:hAnsi="Arial" w:cs="Arial"/>
          <w:color w:val="222222"/>
        </w:rPr>
        <w:t xml:space="preserve">às vezes evoluindo com quedas  e traumas </w:t>
      </w:r>
      <w:r w:rsidR="007959F7" w:rsidRPr="00C55ED7">
        <w:rPr>
          <w:rFonts w:ascii="Arial" w:hAnsi="Arial" w:cs="Arial"/>
          <w:color w:val="222222"/>
        </w:rPr>
        <w:t>associados. </w:t>
      </w:r>
      <w:bookmarkEnd w:id="0"/>
    </w:p>
    <w:p w:rsidR="00F506A4" w:rsidRDefault="00F506A4" w:rsidP="00E07551">
      <w:pPr>
        <w:pStyle w:val="m-644582595387737755ydp1e2a8bbmsonormal"/>
        <w:spacing w:line="360" w:lineRule="atLeast"/>
        <w:jc w:val="both"/>
      </w:pPr>
    </w:p>
    <w:sectPr w:rsidR="00F506A4" w:rsidSect="00C10EFF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83" w:rsidRDefault="00724B83" w:rsidP="00F96527">
      <w:pPr>
        <w:spacing w:after="0" w:line="240" w:lineRule="auto"/>
      </w:pPr>
      <w:r>
        <w:separator/>
      </w:r>
    </w:p>
  </w:endnote>
  <w:endnote w:type="continuationSeparator" w:id="0">
    <w:p w:rsidR="00724B83" w:rsidRDefault="00724B83" w:rsidP="00F9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83" w:rsidRDefault="00724B83" w:rsidP="00F96527">
      <w:pPr>
        <w:spacing w:after="0" w:line="240" w:lineRule="auto"/>
      </w:pPr>
      <w:r>
        <w:separator/>
      </w:r>
    </w:p>
  </w:footnote>
  <w:footnote w:type="continuationSeparator" w:id="0">
    <w:p w:rsidR="00724B83" w:rsidRDefault="00724B83" w:rsidP="00F9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DF" w:rsidRDefault="005C1ADF">
    <w:pPr>
      <w:pStyle w:val="Cabealho"/>
    </w:pPr>
    <w:r>
      <w:rPr>
        <w:noProof/>
      </w:rPr>
      <w:drawing>
        <wp:inline distT="0" distB="0" distL="0" distR="0">
          <wp:extent cx="5760720" cy="933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1ADF" w:rsidRDefault="005C1A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58D"/>
    <w:multiLevelType w:val="hybridMultilevel"/>
    <w:tmpl w:val="DCAE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F8B"/>
    <w:multiLevelType w:val="hybridMultilevel"/>
    <w:tmpl w:val="D204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27"/>
    <w:rsid w:val="00026DED"/>
    <w:rsid w:val="0013636A"/>
    <w:rsid w:val="00301224"/>
    <w:rsid w:val="00356453"/>
    <w:rsid w:val="0057097D"/>
    <w:rsid w:val="005C1ADF"/>
    <w:rsid w:val="005E1206"/>
    <w:rsid w:val="00724B83"/>
    <w:rsid w:val="00794B68"/>
    <w:rsid w:val="007959F7"/>
    <w:rsid w:val="007C3C80"/>
    <w:rsid w:val="007C4AA6"/>
    <w:rsid w:val="00A84C00"/>
    <w:rsid w:val="00B352BA"/>
    <w:rsid w:val="00B44AD2"/>
    <w:rsid w:val="00C10EFF"/>
    <w:rsid w:val="00C55ED7"/>
    <w:rsid w:val="00D43096"/>
    <w:rsid w:val="00E07551"/>
    <w:rsid w:val="00EA2274"/>
    <w:rsid w:val="00F506A4"/>
    <w:rsid w:val="00F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B1CBE-BFFD-4175-9C30-6B9CC9A6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527"/>
  </w:style>
  <w:style w:type="paragraph" w:styleId="Rodap">
    <w:name w:val="footer"/>
    <w:basedOn w:val="Normal"/>
    <w:link w:val="RodapChar"/>
    <w:uiPriority w:val="99"/>
    <w:unhideWhenUsed/>
    <w:rsid w:val="00F96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527"/>
  </w:style>
  <w:style w:type="paragraph" w:customStyle="1" w:styleId="m-644582595387737755ydp1e2a8bbmsonormal">
    <w:name w:val="m_-644582595387737755ydp1e2a8bbmsonormal"/>
    <w:basedOn w:val="Normal"/>
    <w:rsid w:val="00F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652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mauricio almeida</dc:creator>
  <cp:keywords/>
  <dc:description/>
  <cp:lastModifiedBy>carlos mauricio almeida</cp:lastModifiedBy>
  <cp:revision>7</cp:revision>
  <dcterms:created xsi:type="dcterms:W3CDTF">2018-09-12T18:01:00Z</dcterms:created>
  <dcterms:modified xsi:type="dcterms:W3CDTF">2018-10-02T21:56:00Z</dcterms:modified>
</cp:coreProperties>
</file>